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Optima" w:cs="Optima" w:hAnsi="Optima" w:eastAsia="Optima"/>
          <w:b w:val="1"/>
          <w:bCs w:val="1"/>
          <w:rtl w:val="0"/>
        </w:rPr>
      </w:pPr>
      <w:r>
        <w:rPr>
          <w:rFonts w:ascii="Optima" w:hAnsi="Optima"/>
          <w:b w:val="1"/>
          <w:bCs w:val="1"/>
          <w:rtl w:val="0"/>
          <w:lang w:val="en-US"/>
        </w:rPr>
        <w:t>Research Objective:</w:t>
      </w:r>
    </w:p>
    <w:p>
      <w:pPr>
        <w:pStyle w:val="Body"/>
        <w:rPr>
          <w:rFonts w:ascii="Optima" w:cs="Optima" w:hAnsi="Optima" w:eastAsia="Optima"/>
          <w:b w:val="1"/>
          <w:bCs w:val="1"/>
          <w:rtl w:val="0"/>
        </w:rPr>
      </w:pPr>
      <w:r>
        <w:rPr>
          <w:rFonts w:ascii="Optima" w:hAnsi="Optima"/>
          <w:b w:val="1"/>
          <w:bCs w:val="1"/>
          <w:rtl w:val="0"/>
          <w:lang w:val="en-US"/>
        </w:rPr>
        <w:t>Known:</w:t>
      </w:r>
    </w:p>
    <w:p>
      <w:pPr>
        <w:pStyle w:val="Body"/>
        <w:rPr>
          <w:rFonts w:ascii="Optima" w:cs="Optima" w:hAnsi="Optima" w:eastAsia="Optima"/>
          <w:rtl w:val="0"/>
        </w:rPr>
      </w:pPr>
      <w:r>
        <w:rPr>
          <w:rFonts w:ascii="Optima" w:cs="Optima" w:hAnsi="Optima" w:eastAsia="Optima"/>
          <w:rtl w:val="0"/>
        </w:rPr>
        <w:tab/>
        <w:tab/>
      </w:r>
    </w:p>
    <w:tbl>
      <w:tblPr>
        <w:tblW w:w="128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75"/>
        <w:gridCol w:w="2075"/>
        <w:gridCol w:w="2447"/>
        <w:gridCol w:w="6253"/>
      </w:tblGrid>
      <w:tr>
        <w:tblPrEx>
          <w:shd w:val="clear" w:color="auto" w:fill="auto"/>
        </w:tblPrEx>
        <w:trPr>
          <w:trHeight w:val="265" w:hRule="atLeast"/>
        </w:trPr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Source</w:t>
            </w:r>
          </w:p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Source Location</w:t>
            </w:r>
          </w:p>
        </w:tc>
        <w:tc>
          <w:tcPr>
            <w:tcW w:type="dxa" w:w="2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Search </w:t>
            </w:r>
          </w:p>
        </w:tc>
        <w:tc>
          <w:tcPr>
            <w:tcW w:type="dxa" w:w="6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Results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</w:pP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Optim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Fonts w:ascii="Optima" w:hAnsi="Optima" w:hint="default"/>
        <w:sz w:val="20"/>
        <w:szCs w:val="20"/>
        <w:rtl w:val="0"/>
        <w:lang w:val="en-US"/>
      </w:rPr>
      <w:t>©</w:t>
    </w:r>
    <w:r>
      <w:rPr>
        <w:rFonts w:ascii="Optima" w:hAnsi="Optima"/>
        <w:sz w:val="20"/>
        <w:szCs w:val="20"/>
        <w:rtl w:val="0"/>
        <w:lang w:val="en-US"/>
      </w:rPr>
      <w:t xml:space="preserve">Donna M Moughty </w:t>
    </w:r>
    <w:r>
      <w:rPr>
        <w:rStyle w:val="Hyperlink.0"/>
        <w:rFonts w:ascii="Optima" w:cs="Optima" w:hAnsi="Optima" w:eastAsia="Optima"/>
        <w:sz w:val="20"/>
        <w:szCs w:val="20"/>
      </w:rPr>
      <w:fldChar w:fldCharType="begin" w:fldLock="0"/>
    </w:r>
    <w:r>
      <w:rPr>
        <w:rStyle w:val="Hyperlink.0"/>
        <w:rFonts w:ascii="Optima" w:cs="Optima" w:hAnsi="Optima" w:eastAsia="Optima"/>
        <w:sz w:val="20"/>
        <w:szCs w:val="20"/>
      </w:rPr>
      <w:instrText xml:space="preserve"> HYPERLINK "https://www.irishfamilyroots.com/getting-started"</w:instrText>
    </w:r>
    <w:r>
      <w:rPr>
        <w:rStyle w:val="Hyperlink.0"/>
        <w:rFonts w:ascii="Optima" w:cs="Optima" w:hAnsi="Optima" w:eastAsia="Optima"/>
        <w:sz w:val="20"/>
        <w:szCs w:val="20"/>
      </w:rPr>
      <w:fldChar w:fldCharType="separate" w:fldLock="0"/>
    </w:r>
    <w:r>
      <w:rPr>
        <w:rStyle w:val="Hyperlink.0"/>
        <w:rFonts w:ascii="Optima" w:hAnsi="Optima"/>
        <w:sz w:val="20"/>
        <w:szCs w:val="20"/>
        <w:rtl w:val="0"/>
        <w:lang w:val="en-US"/>
      </w:rPr>
      <w:t>https://www.irishfamilyroots.com/getting-started</w:t>
    </w:r>
    <w:r>
      <w:rPr>
        <w:rFonts w:ascii="Optima" w:cs="Optima" w:hAnsi="Optima" w:eastAsia="Optima"/>
        <w:sz w:val="20"/>
        <w:szCs w:val="20"/>
      </w:rPr>
      <w:fldChar w:fldCharType="end" w:fldLock="0"/>
    </w:r>
    <w:r>
      <w:rPr>
        <w:rFonts w:ascii="Optima" w:hAnsi="Optima"/>
        <w:sz w:val="20"/>
        <w:szCs w:val="20"/>
        <w:rtl w:val="0"/>
        <w:lang w:val="en-US"/>
      </w:rPr>
      <w:t xml:space="preserve"> (To be used for your personal research; do not reproduce or otherwise distribute)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center"/>
    </w:pPr>
    <w:r>
      <w:rPr>
        <w:rFonts w:ascii="Optima" w:hAnsi="Optima"/>
        <w:b w:val="1"/>
        <w:bCs w:val="1"/>
        <w:sz w:val="26"/>
        <w:szCs w:val="26"/>
        <w:rtl w:val="0"/>
        <w:lang w:val="en-US"/>
      </w:rPr>
      <w:t>Research Plan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